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6E9B8" w14:textId="77777777" w:rsidR="00EC5E33" w:rsidRDefault="00000000">
      <w:pPr>
        <w:pStyle w:val="3GPPHeader"/>
        <w:tabs>
          <w:tab w:val="clear" w:pos="1800"/>
          <w:tab w:val="left" w:pos="1580"/>
        </w:tabs>
        <w:snapToGrid w:val="0"/>
        <w:spacing w:before="60" w:after="60" w:line="360" w:lineRule="auto"/>
        <w:ind w:left="0"/>
        <w:contextualSpacing/>
        <w:rPr>
          <w:rFonts w:asciiTheme="minorHAnsi" w:hAnsiTheme="minorHAnsi" w:cs="Arial"/>
          <w:b w:val="0"/>
          <w:sz w:val="24"/>
          <w:szCs w:val="26"/>
        </w:rPr>
      </w:pPr>
      <w:r>
        <w:rPr>
          <w:rFonts w:asciiTheme="minorHAnsi" w:hAnsiTheme="minorHAnsi" w:cs="Arial"/>
          <w:sz w:val="24"/>
          <w:szCs w:val="26"/>
        </w:rPr>
        <w:t>Title:</w:t>
      </w:r>
      <w:r>
        <w:rPr>
          <w:rFonts w:asciiTheme="minorHAnsi" w:hAnsiTheme="minorHAnsi" w:cs="Arial"/>
          <w:b w:val="0"/>
          <w:sz w:val="24"/>
          <w:szCs w:val="26"/>
        </w:rPr>
        <w:tab/>
        <w:t xml:space="preserve">LS </w:t>
      </w:r>
      <w:r>
        <w:rPr>
          <w:rFonts w:asciiTheme="minorHAnsi" w:hAnsiTheme="minorHAnsi" w:cstheme="minorHAnsi"/>
          <w:b w:val="0"/>
          <w:sz w:val="24"/>
          <w:szCs w:val="26"/>
        </w:rPr>
        <w:t xml:space="preserve">on </w:t>
      </w:r>
      <w:r>
        <w:rPr>
          <w:rFonts w:asciiTheme="minorHAnsi" w:hAnsiTheme="minorHAnsi" w:cstheme="minorHAnsi" w:hint="eastAsia"/>
          <w:b w:val="0"/>
          <w:sz w:val="24"/>
          <w:szCs w:val="26"/>
        </w:rPr>
        <w:t xml:space="preserve">radio </w:t>
      </w:r>
      <w:r>
        <w:rPr>
          <w:rFonts w:asciiTheme="minorHAnsi" w:hAnsiTheme="minorHAnsi" w:cstheme="minorHAnsi"/>
          <w:b w:val="0"/>
          <w:sz w:val="24"/>
          <w:szCs w:val="26"/>
        </w:rPr>
        <w:t xml:space="preserve">technologies for 6G </w:t>
      </w:r>
    </w:p>
    <w:p w14:paraId="50E10E9C" w14:textId="2CE3776A" w:rsidR="00EC5E33" w:rsidRDefault="00000000">
      <w:pPr>
        <w:pStyle w:val="3GPPHeader"/>
        <w:tabs>
          <w:tab w:val="clear" w:pos="1800"/>
          <w:tab w:val="left" w:pos="1580"/>
        </w:tabs>
        <w:snapToGrid w:val="0"/>
        <w:spacing w:before="60" w:after="60" w:line="360" w:lineRule="auto"/>
        <w:ind w:left="0"/>
        <w:contextualSpacing/>
        <w:rPr>
          <w:rFonts w:asciiTheme="minorHAnsi" w:hAnsiTheme="minorHAnsi" w:cs="Arial"/>
          <w:b w:val="0"/>
          <w:sz w:val="24"/>
          <w:szCs w:val="26"/>
          <w:lang w:val="en-GB"/>
        </w:rPr>
      </w:pPr>
      <w:r>
        <w:rPr>
          <w:rFonts w:asciiTheme="minorHAnsi" w:hAnsiTheme="minorHAnsi" w:cs="Arial"/>
          <w:sz w:val="24"/>
          <w:szCs w:val="26"/>
          <w:lang w:val="en-GB"/>
        </w:rPr>
        <w:t>Date:</w:t>
      </w:r>
      <w:r>
        <w:rPr>
          <w:rFonts w:asciiTheme="minorHAnsi" w:hAnsiTheme="minorHAnsi" w:cs="Arial"/>
          <w:b w:val="0"/>
          <w:sz w:val="24"/>
          <w:szCs w:val="26"/>
          <w:lang w:val="en-GB"/>
        </w:rPr>
        <w:tab/>
      </w:r>
      <w:r>
        <w:rPr>
          <w:rFonts w:asciiTheme="minorHAnsi" w:hAnsiTheme="minorHAnsi" w:cs="Arial" w:hint="eastAsia"/>
          <w:b w:val="0"/>
          <w:sz w:val="24"/>
          <w:szCs w:val="26"/>
          <w:lang w:val="en-GB"/>
        </w:rPr>
        <w:t>May</w:t>
      </w:r>
      <w:r>
        <w:rPr>
          <w:rFonts w:asciiTheme="minorHAnsi" w:hAnsiTheme="minorHAnsi" w:cs="Arial"/>
          <w:b w:val="0"/>
          <w:sz w:val="24"/>
          <w:szCs w:val="26"/>
          <w:lang w:val="en-GB"/>
        </w:rPr>
        <w:t xml:space="preserve"> </w:t>
      </w:r>
      <w:r>
        <w:rPr>
          <w:rFonts w:asciiTheme="minorHAnsi" w:hAnsiTheme="minorHAnsi" w:cs="Arial" w:hint="eastAsia"/>
          <w:b w:val="0"/>
          <w:sz w:val="24"/>
          <w:szCs w:val="26"/>
        </w:rPr>
        <w:t>2</w:t>
      </w:r>
      <w:r w:rsidR="00022DF4">
        <w:rPr>
          <w:rFonts w:asciiTheme="minorHAnsi" w:hAnsiTheme="minorHAnsi" w:cs="Arial" w:hint="eastAsia"/>
          <w:b w:val="0"/>
          <w:sz w:val="24"/>
          <w:szCs w:val="26"/>
        </w:rPr>
        <w:t>7</w:t>
      </w:r>
      <w:r w:rsidR="00022DF4">
        <w:rPr>
          <w:rFonts w:asciiTheme="minorHAnsi" w:hAnsiTheme="minorHAnsi" w:cs="Arial" w:hint="eastAsia"/>
          <w:b w:val="0"/>
          <w:sz w:val="24"/>
          <w:szCs w:val="26"/>
          <w:vertAlign w:val="superscript"/>
        </w:rPr>
        <w:t>th</w:t>
      </w:r>
      <w:r>
        <w:rPr>
          <w:rFonts w:asciiTheme="minorHAnsi" w:hAnsiTheme="minorHAnsi" w:cs="Arial"/>
          <w:b w:val="0"/>
          <w:sz w:val="24"/>
          <w:szCs w:val="26"/>
          <w:lang w:val="en-GB"/>
        </w:rPr>
        <w:t>, 202</w:t>
      </w:r>
      <w:r>
        <w:rPr>
          <w:rFonts w:asciiTheme="minorHAnsi" w:hAnsiTheme="minorHAnsi" w:cs="Arial" w:hint="eastAsia"/>
          <w:b w:val="0"/>
          <w:sz w:val="24"/>
          <w:szCs w:val="26"/>
          <w:lang w:val="en-GB"/>
        </w:rPr>
        <w:t>5</w:t>
      </w:r>
      <w:r>
        <w:rPr>
          <w:rFonts w:asciiTheme="minorHAnsi" w:hAnsiTheme="minorHAnsi" w:cs="Arial"/>
          <w:b w:val="0"/>
          <w:sz w:val="24"/>
          <w:szCs w:val="26"/>
          <w:lang w:val="en-GB"/>
        </w:rPr>
        <w:t>.</w:t>
      </w:r>
    </w:p>
    <w:p w14:paraId="64FA5D8C" w14:textId="77777777" w:rsidR="00EC5E33" w:rsidRDefault="00000000">
      <w:pPr>
        <w:pStyle w:val="3GPPHeader"/>
        <w:tabs>
          <w:tab w:val="clear" w:pos="1800"/>
          <w:tab w:val="left" w:pos="1580"/>
        </w:tabs>
        <w:snapToGrid w:val="0"/>
        <w:spacing w:before="60" w:after="60" w:line="360" w:lineRule="auto"/>
        <w:ind w:left="0"/>
        <w:contextualSpacing/>
        <w:rPr>
          <w:rFonts w:asciiTheme="minorHAnsi" w:hAnsiTheme="minorHAnsi" w:cstheme="minorHAnsi"/>
          <w:b w:val="0"/>
          <w:sz w:val="24"/>
          <w:szCs w:val="26"/>
        </w:rPr>
      </w:pPr>
      <w:r>
        <w:rPr>
          <w:rFonts w:asciiTheme="minorHAnsi" w:hAnsiTheme="minorHAnsi" w:cs="Arial"/>
          <w:sz w:val="24"/>
          <w:szCs w:val="26"/>
        </w:rPr>
        <w:t>Source:</w:t>
      </w:r>
      <w:r>
        <w:rPr>
          <w:rFonts w:asciiTheme="minorHAnsi" w:hAnsiTheme="minorHAnsi" w:cs="Arial"/>
          <w:b w:val="0"/>
          <w:sz w:val="24"/>
          <w:szCs w:val="26"/>
        </w:rPr>
        <w:tab/>
      </w:r>
      <w:r>
        <w:rPr>
          <w:rFonts w:asciiTheme="minorHAnsi" w:hAnsiTheme="minorHAnsi" w:cstheme="minorHAnsi" w:hint="eastAsia"/>
          <w:b w:val="0"/>
          <w:sz w:val="24"/>
          <w:szCs w:val="26"/>
        </w:rPr>
        <w:t>Future</w:t>
      </w:r>
      <w:r>
        <w:rPr>
          <w:rFonts w:asciiTheme="minorHAnsi" w:hAnsiTheme="minorHAnsi" w:cstheme="minorHAnsi"/>
          <w:b w:val="0"/>
          <w:sz w:val="24"/>
          <w:szCs w:val="26"/>
        </w:rPr>
        <w:t xml:space="preserve"> </w:t>
      </w:r>
      <w:r>
        <w:rPr>
          <w:rFonts w:asciiTheme="minorHAnsi" w:hAnsiTheme="minorHAnsi" w:cstheme="minorHAnsi" w:hint="eastAsia"/>
          <w:b w:val="0"/>
          <w:sz w:val="24"/>
          <w:szCs w:val="26"/>
        </w:rPr>
        <w:t>Mobile Communication Forum, China</w:t>
      </w:r>
    </w:p>
    <w:p w14:paraId="04CF7641" w14:textId="77777777" w:rsidR="00EC5E33" w:rsidRDefault="00000000">
      <w:pPr>
        <w:pStyle w:val="3GPPHeader"/>
        <w:tabs>
          <w:tab w:val="clear" w:pos="1800"/>
          <w:tab w:val="left" w:pos="1580"/>
        </w:tabs>
        <w:snapToGrid w:val="0"/>
        <w:spacing w:before="60" w:after="60" w:line="360" w:lineRule="auto"/>
        <w:ind w:left="0"/>
        <w:contextualSpacing/>
        <w:rPr>
          <w:rFonts w:asciiTheme="minorHAnsi" w:hAnsiTheme="minorHAnsi" w:cs="Arial"/>
          <w:b w:val="0"/>
          <w:sz w:val="24"/>
          <w:szCs w:val="26"/>
        </w:rPr>
      </w:pPr>
      <w:r>
        <w:rPr>
          <w:rFonts w:asciiTheme="minorHAnsi" w:hAnsiTheme="minorHAnsi" w:cs="Arial"/>
          <w:sz w:val="24"/>
          <w:szCs w:val="26"/>
        </w:rPr>
        <w:t>To:</w:t>
      </w:r>
      <w:r>
        <w:rPr>
          <w:rFonts w:asciiTheme="minorHAnsi" w:hAnsiTheme="minorHAnsi" w:cs="Arial"/>
          <w:b w:val="0"/>
          <w:sz w:val="24"/>
          <w:szCs w:val="26"/>
        </w:rPr>
        <w:tab/>
      </w:r>
      <w:r>
        <w:rPr>
          <w:rFonts w:asciiTheme="minorHAnsi" w:hAnsiTheme="minorHAnsi" w:cstheme="minorHAnsi"/>
          <w:b w:val="0"/>
          <w:sz w:val="24"/>
          <w:szCs w:val="26"/>
        </w:rPr>
        <w:t>3GPP TSG RAN &lt;</w:t>
      </w:r>
      <w:hyperlink r:id="rId8" w:history="1">
        <w:r>
          <w:rPr>
            <w:rFonts w:asciiTheme="minorHAnsi" w:hAnsiTheme="minorHAnsi" w:cstheme="minorHAnsi"/>
            <w:b w:val="0"/>
            <w:sz w:val="24"/>
            <w:szCs w:val="26"/>
          </w:rPr>
          <w:t>3gppliaison@etsi.org</w:t>
        </w:r>
      </w:hyperlink>
      <w:r>
        <w:rPr>
          <w:rFonts w:asciiTheme="minorHAnsi" w:hAnsiTheme="minorHAnsi" w:cstheme="minorHAnsi"/>
          <w:b w:val="0"/>
          <w:sz w:val="24"/>
          <w:szCs w:val="26"/>
        </w:rPr>
        <w:t>&gt;</w:t>
      </w:r>
      <w:r>
        <w:rPr>
          <w:rFonts w:asciiTheme="minorHAnsi" w:hAnsiTheme="minorHAnsi" w:cs="Arial"/>
          <w:b w:val="0"/>
          <w:sz w:val="24"/>
          <w:szCs w:val="26"/>
        </w:rPr>
        <w:t xml:space="preserve"> </w:t>
      </w:r>
    </w:p>
    <w:p w14:paraId="73E3ACC2" w14:textId="77777777" w:rsidR="00EC5E33" w:rsidRDefault="00000000">
      <w:pPr>
        <w:pStyle w:val="3GPPHeader"/>
        <w:tabs>
          <w:tab w:val="clear" w:pos="1800"/>
          <w:tab w:val="left" w:pos="1580"/>
        </w:tabs>
        <w:snapToGrid w:val="0"/>
        <w:spacing w:before="60" w:after="60" w:line="360" w:lineRule="auto"/>
        <w:ind w:left="0"/>
        <w:contextualSpacing/>
        <w:rPr>
          <w:rFonts w:asciiTheme="minorHAnsi" w:hAnsiTheme="minorHAnsi" w:cstheme="minorHAnsi"/>
          <w:b w:val="0"/>
          <w:sz w:val="24"/>
          <w:szCs w:val="26"/>
        </w:rPr>
      </w:pPr>
      <w:r>
        <w:rPr>
          <w:rFonts w:asciiTheme="minorHAnsi" w:hAnsiTheme="minorHAnsi" w:cs="Arial"/>
          <w:sz w:val="24"/>
          <w:szCs w:val="26"/>
        </w:rPr>
        <w:t>Contact(s):</w:t>
      </w:r>
      <w:r>
        <w:rPr>
          <w:rFonts w:asciiTheme="minorHAnsi" w:hAnsiTheme="minorHAnsi" w:cs="Arial"/>
          <w:b w:val="0"/>
          <w:sz w:val="24"/>
          <w:szCs w:val="26"/>
        </w:rPr>
        <w:tab/>
      </w:r>
      <w:r>
        <w:rPr>
          <w:rFonts w:asciiTheme="minorHAnsi" w:hAnsiTheme="minorHAnsi" w:cstheme="minorHAnsi" w:hint="eastAsia"/>
          <w:b w:val="0"/>
          <w:sz w:val="24"/>
          <w:szCs w:val="26"/>
        </w:rPr>
        <w:t>Xianjing</w:t>
      </w:r>
      <w:r>
        <w:rPr>
          <w:rFonts w:asciiTheme="minorHAnsi" w:hAnsiTheme="minorHAnsi" w:cstheme="minorHAnsi"/>
          <w:b w:val="0"/>
          <w:sz w:val="24"/>
          <w:szCs w:val="26"/>
        </w:rPr>
        <w:t xml:space="preserve"> </w:t>
      </w:r>
      <w:r>
        <w:rPr>
          <w:rFonts w:asciiTheme="minorHAnsi" w:hAnsiTheme="minorHAnsi" w:cstheme="minorHAnsi" w:hint="eastAsia"/>
          <w:b w:val="0"/>
          <w:sz w:val="24"/>
          <w:szCs w:val="26"/>
        </w:rPr>
        <w:t>Liu</w:t>
      </w:r>
      <w:r>
        <w:rPr>
          <w:rFonts w:asciiTheme="minorHAnsi" w:hAnsiTheme="minorHAnsi" w:cstheme="minorHAnsi"/>
          <w:b w:val="0"/>
          <w:sz w:val="24"/>
          <w:szCs w:val="26"/>
        </w:rPr>
        <w:t>, Secretariat</w:t>
      </w:r>
      <w:r>
        <w:rPr>
          <w:rFonts w:asciiTheme="minorHAnsi" w:hAnsiTheme="minorHAnsi" w:cstheme="minorHAnsi" w:hint="eastAsia"/>
          <w:b w:val="0"/>
          <w:sz w:val="24"/>
          <w:szCs w:val="26"/>
        </w:rPr>
        <w:t xml:space="preserve"> </w:t>
      </w:r>
      <w:r>
        <w:rPr>
          <w:rFonts w:asciiTheme="minorHAnsi" w:hAnsiTheme="minorHAnsi" w:cstheme="minorHAnsi"/>
          <w:b w:val="0"/>
          <w:sz w:val="24"/>
          <w:szCs w:val="26"/>
        </w:rPr>
        <w:t>of</w:t>
      </w:r>
      <w:r>
        <w:rPr>
          <w:rFonts w:asciiTheme="minorHAnsi" w:hAnsiTheme="minorHAnsi" w:cstheme="minorHAnsi" w:hint="eastAsia"/>
          <w:b w:val="0"/>
          <w:sz w:val="24"/>
          <w:szCs w:val="26"/>
        </w:rPr>
        <w:t xml:space="preserve"> FuTURE Forum </w:t>
      </w:r>
      <w:r>
        <w:rPr>
          <w:rFonts w:asciiTheme="minorHAnsi" w:hAnsiTheme="minorHAnsi" w:cstheme="minorHAnsi"/>
          <w:b w:val="0"/>
          <w:sz w:val="24"/>
          <w:szCs w:val="26"/>
        </w:rPr>
        <w:t xml:space="preserve"> &lt;</w:t>
      </w:r>
      <w:hyperlink r:id="rId9" w:history="1">
        <w:r>
          <w:rPr>
            <w:rStyle w:val="af7"/>
            <w:rFonts w:asciiTheme="minorHAnsi" w:hAnsiTheme="minorHAnsi" w:cstheme="minorHAnsi" w:hint="eastAsia"/>
            <w:b w:val="0"/>
            <w:sz w:val="24"/>
            <w:szCs w:val="26"/>
          </w:rPr>
          <w:t>liuxianjing</w:t>
        </w:r>
        <w:r>
          <w:rPr>
            <w:rStyle w:val="af7"/>
            <w:rFonts w:asciiTheme="minorHAnsi" w:hAnsiTheme="minorHAnsi" w:cstheme="minorHAnsi"/>
            <w:b w:val="0"/>
            <w:sz w:val="24"/>
            <w:szCs w:val="26"/>
          </w:rPr>
          <w:t>@</w:t>
        </w:r>
        <w:r>
          <w:rPr>
            <w:rStyle w:val="af7"/>
            <w:rFonts w:asciiTheme="minorHAnsi" w:hAnsiTheme="minorHAnsi" w:cstheme="minorHAnsi" w:hint="eastAsia"/>
            <w:b w:val="0"/>
            <w:sz w:val="24"/>
            <w:szCs w:val="26"/>
          </w:rPr>
          <w:t>future-forum</w:t>
        </w:r>
        <w:r>
          <w:rPr>
            <w:rStyle w:val="af7"/>
            <w:rFonts w:asciiTheme="minorHAnsi" w:hAnsiTheme="minorHAnsi" w:cstheme="minorHAnsi"/>
            <w:b w:val="0"/>
            <w:sz w:val="24"/>
            <w:szCs w:val="26"/>
          </w:rPr>
          <w:t>.</w:t>
        </w:r>
        <w:r>
          <w:rPr>
            <w:rStyle w:val="af7"/>
            <w:rFonts w:asciiTheme="minorHAnsi" w:hAnsiTheme="minorHAnsi" w:cstheme="minorHAnsi" w:hint="eastAsia"/>
            <w:b w:val="0"/>
            <w:sz w:val="24"/>
            <w:szCs w:val="26"/>
          </w:rPr>
          <w:t>org.cn</w:t>
        </w:r>
      </w:hyperlink>
      <w:r>
        <w:rPr>
          <w:rFonts w:asciiTheme="minorHAnsi" w:hAnsiTheme="minorHAnsi" w:cstheme="minorHAnsi"/>
          <w:b w:val="0"/>
          <w:sz w:val="24"/>
          <w:szCs w:val="26"/>
        </w:rPr>
        <w:t>&gt;</w:t>
      </w:r>
    </w:p>
    <w:p w14:paraId="1BCEA984" w14:textId="77777777" w:rsidR="00EC5E33" w:rsidRDefault="00000000">
      <w:pPr>
        <w:pStyle w:val="3GPPHeader"/>
        <w:tabs>
          <w:tab w:val="clear" w:pos="1800"/>
          <w:tab w:val="left" w:pos="1580"/>
        </w:tabs>
        <w:snapToGrid w:val="0"/>
        <w:spacing w:before="60"/>
        <w:ind w:left="0"/>
        <w:contextualSpacing/>
        <w:rPr>
          <w:rFonts w:asciiTheme="minorHAnsi" w:hAnsiTheme="minorHAnsi" w:cs="Arial"/>
          <w:sz w:val="24"/>
          <w:szCs w:val="26"/>
        </w:rPr>
      </w:pPr>
      <w:r>
        <w:rPr>
          <w:rFonts w:asciiTheme="minorHAnsi" w:hAnsiTheme="minorHAnsi" w:cstheme="minorHAnsi"/>
          <w:sz w:val="24"/>
          <w:szCs w:val="26"/>
        </w:rPr>
        <w:t>Attachments:</w:t>
      </w:r>
      <w:r>
        <w:rPr>
          <w:rFonts w:asciiTheme="minorHAnsi" w:hAnsiTheme="minorHAnsi" w:cstheme="minorHAnsi"/>
          <w:color w:val="0000FF"/>
          <w:sz w:val="24"/>
          <w:szCs w:val="26"/>
        </w:rPr>
        <w:t xml:space="preserve"> </w:t>
      </w:r>
      <w:r>
        <w:rPr>
          <w:rFonts w:asciiTheme="minorHAnsi" w:hAnsiTheme="minorHAnsi" w:cstheme="minorHAnsi"/>
          <w:color w:val="0000FF"/>
          <w:sz w:val="24"/>
          <w:szCs w:val="26"/>
        </w:rPr>
        <w:tab/>
        <w:t xml:space="preserve">&lt;Views on </w:t>
      </w:r>
      <w:r>
        <w:rPr>
          <w:rFonts w:asciiTheme="minorHAnsi" w:hAnsiTheme="minorHAnsi" w:cstheme="minorHAnsi" w:hint="eastAsia"/>
          <w:color w:val="0000FF"/>
          <w:sz w:val="24"/>
          <w:szCs w:val="26"/>
        </w:rPr>
        <w:t>radio technologies for 6G</w:t>
      </w:r>
      <w:r>
        <w:rPr>
          <w:rFonts w:asciiTheme="minorHAnsi" w:hAnsiTheme="minorHAnsi" w:cstheme="minorHAnsi"/>
          <w:color w:val="0000FF"/>
          <w:sz w:val="24"/>
          <w:szCs w:val="26"/>
        </w:rPr>
        <w:t>&gt;</w:t>
      </w:r>
      <w:r>
        <w:rPr>
          <w:rFonts w:asciiTheme="minorHAnsi" w:hAnsiTheme="minorHAnsi" w:cstheme="minorHAnsi"/>
          <w:color w:val="0000FF"/>
          <w:sz w:val="24"/>
          <w:szCs w:val="26"/>
        </w:rPr>
        <w:br/>
      </w:r>
      <w:r>
        <w:rPr>
          <w:rFonts w:asciiTheme="minorHAnsi" w:hAnsiTheme="minorHAnsi" w:cstheme="minorHAnsi"/>
          <w:sz w:val="24"/>
          <w:szCs w:val="26"/>
        </w:rPr>
        <w:t>(if applicable</w:t>
      </w:r>
      <w:r>
        <w:rPr>
          <w:rFonts w:asciiTheme="minorHAnsi" w:hAnsiTheme="minorHAnsi" w:cs="Arial"/>
          <w:sz w:val="24"/>
          <w:szCs w:val="26"/>
        </w:rPr>
        <w:t>)</w:t>
      </w:r>
    </w:p>
    <w:p w14:paraId="624A00B9" w14:textId="77777777" w:rsidR="00EC5E33" w:rsidRDefault="00EC5E33">
      <w:pPr>
        <w:pBdr>
          <w:bottom w:val="single" w:sz="6" w:space="1" w:color="auto"/>
        </w:pBdr>
        <w:snapToGrid w:val="0"/>
        <w:rPr>
          <w:rFonts w:ascii="Arial" w:hAnsi="Arial" w:cs="Arial"/>
          <w:b/>
        </w:rPr>
      </w:pPr>
    </w:p>
    <w:p w14:paraId="4C0AA447" w14:textId="77777777" w:rsidR="00EC5E33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7DD4961" w14:textId="77777777" w:rsidR="00EC5E33" w:rsidRDefault="00000000">
      <w:pPr>
        <w:spacing w:before="120" w:after="120"/>
        <w:jc w:val="both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Theme="minorEastAsia" w:hAnsi="Arial" w:cs="Arial"/>
          <w:bCs/>
          <w:lang w:eastAsia="zh-CN"/>
        </w:rPr>
        <w:t>FuTURE Forum is a non-profitable international organization</w:t>
      </w:r>
      <w:r>
        <w:rPr>
          <w:rFonts w:ascii="Arial" w:eastAsiaTheme="minorEastAsia" w:hAnsi="Arial" w:cs="Arial" w:hint="eastAsia"/>
          <w:bCs/>
          <w:lang w:eastAsia="zh-CN"/>
        </w:rPr>
        <w:t xml:space="preserve"> </w:t>
      </w:r>
      <w:r>
        <w:rPr>
          <w:rFonts w:ascii="Arial" w:eastAsiaTheme="minorEastAsia" w:hAnsi="Arial" w:cs="Arial"/>
          <w:bCs/>
          <w:lang w:eastAsia="zh-CN"/>
        </w:rPr>
        <w:t>established</w:t>
      </w:r>
      <w:r>
        <w:rPr>
          <w:rFonts w:ascii="Arial" w:eastAsiaTheme="minorEastAsia" w:hAnsi="Arial" w:cs="Arial" w:hint="eastAsia"/>
          <w:bCs/>
          <w:lang w:eastAsia="zh-CN"/>
        </w:rPr>
        <w:t xml:space="preserve"> in 2005 with</w:t>
      </w:r>
      <w:r>
        <w:rPr>
          <w:rFonts w:ascii="Arial" w:eastAsiaTheme="minorEastAsia" w:hAnsi="Arial" w:cs="Arial"/>
          <w:bCs/>
          <w:lang w:eastAsia="zh-CN"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 xml:space="preserve">about 50 </w:t>
      </w:r>
      <w:r>
        <w:rPr>
          <w:rFonts w:ascii="Arial" w:eastAsiaTheme="minorEastAsia" w:hAnsi="Arial" w:cs="Arial" w:hint="eastAsia"/>
          <w:bCs/>
          <w:lang w:val="en-US" w:eastAsia="zh-CN"/>
        </w:rPr>
        <w:t>leading</w:t>
      </w:r>
      <w:r>
        <w:rPr>
          <w:rFonts w:ascii="Arial" w:eastAsiaTheme="minorEastAsia" w:hAnsi="Arial" w:cs="Arial"/>
          <w:bCs/>
          <w:lang w:eastAsia="zh-CN"/>
        </w:rPr>
        <w:t xml:space="preserve"> mobile telecommunication operators, mobile communication device manufactures, research institutes and universities </w:t>
      </w:r>
      <w:r>
        <w:rPr>
          <w:rFonts w:ascii="Arial" w:eastAsiaTheme="minorEastAsia" w:hAnsi="Arial" w:cs="Arial" w:hint="eastAsia"/>
          <w:bCs/>
          <w:lang w:eastAsia="zh-CN"/>
        </w:rPr>
        <w:t>world-wide. Its goal is to r</w:t>
      </w:r>
      <w:r>
        <w:rPr>
          <w:rFonts w:ascii="Arial" w:eastAsiaTheme="minorEastAsia" w:hAnsi="Arial" w:cs="Arial"/>
          <w:bCs/>
          <w:lang w:eastAsia="zh-CN"/>
        </w:rPr>
        <w:t>each global consensus on cutting-edge technologies and put forward the development of technical standards</w:t>
      </w:r>
      <w:r>
        <w:rPr>
          <w:rFonts w:ascii="Arial" w:eastAsiaTheme="minorEastAsia" w:hAnsi="Arial" w:cs="Arial" w:hint="eastAsia"/>
          <w:bCs/>
          <w:lang w:eastAsia="zh-CN"/>
        </w:rPr>
        <w:t>.</w:t>
      </w:r>
    </w:p>
    <w:p w14:paraId="4EB78978" w14:textId="77777777" w:rsidR="00EC5E33" w:rsidRDefault="00000000">
      <w:pPr>
        <w:spacing w:before="120" w:after="120"/>
        <w:jc w:val="both"/>
        <w:rPr>
          <w:rFonts w:ascii="Arial" w:eastAsia="宋体" w:hAnsi="Arial" w:cs="Arial"/>
          <w:bCs/>
          <w:lang w:val="en-US" w:eastAsia="zh-CN"/>
        </w:rPr>
      </w:pPr>
      <w:r>
        <w:rPr>
          <w:rFonts w:ascii="Arial" w:eastAsiaTheme="minorEastAsia" w:hAnsi="Arial" w:cs="Arial" w:hint="eastAsia"/>
          <w:bCs/>
          <w:lang w:eastAsia="zh-CN"/>
        </w:rPr>
        <w:t>In the past five years, FuTURE Forum</w:t>
      </w:r>
      <w:r>
        <w:rPr>
          <w:rFonts w:ascii="Arial" w:eastAsiaTheme="minorEastAsia" w:hAnsi="Arial" w:cs="Arial" w:hint="eastAsia"/>
          <w:bCs/>
          <w:lang w:val="en-US" w:eastAsia="zh-CN"/>
        </w:rPr>
        <w:t>, especially its 5G/6G SIG Working Group,</w:t>
      </w:r>
      <w:r>
        <w:rPr>
          <w:rFonts w:ascii="Arial" w:eastAsiaTheme="minorEastAsia" w:hAnsi="Arial" w:cs="Arial" w:hint="eastAsia"/>
          <w:bCs/>
          <w:lang w:eastAsia="zh-CN"/>
        </w:rPr>
        <w:t xml:space="preserve"> has organized quite a number of sessions where members shared discuss their views and progress in 6G</w:t>
      </w:r>
      <w:r>
        <w:rPr>
          <w:rFonts w:ascii="Arial" w:eastAsia="宋体" w:hAnsi="Arial" w:cs="Arial" w:hint="eastAsia"/>
          <w:bCs/>
          <w:lang w:val="en-US" w:eastAsia="zh-CN"/>
        </w:rPr>
        <w:t xml:space="preserve"> study. </w:t>
      </w:r>
      <w:r>
        <w:rPr>
          <w:rFonts w:ascii="Arial" w:eastAsiaTheme="minorEastAsia" w:hAnsi="Arial" w:cs="Arial" w:hint="eastAsia"/>
          <w:bCs/>
          <w:lang w:eastAsia="zh-CN"/>
        </w:rPr>
        <w:t>FuTURE Forum</w:t>
      </w:r>
      <w:r>
        <w:rPr>
          <w:rFonts w:ascii="Arial" w:eastAsia="宋体" w:hAnsi="Arial" w:cs="Arial" w:hint="eastAsia"/>
          <w:bCs/>
          <w:lang w:val="en-US" w:eastAsia="zh-CN"/>
        </w:rPr>
        <w:t xml:space="preserve"> annually supports Global 6G Conference (China) participated by top researchers and industry leaders around the world. Scores of white papers and technical reports on 6G have been published. </w:t>
      </w:r>
    </w:p>
    <w:p w14:paraId="7221AE5C" w14:textId="77777777" w:rsidR="00EC5E33" w:rsidRDefault="00000000">
      <w:pPr>
        <w:jc w:val="both"/>
        <w:rPr>
          <w:rFonts w:ascii="Arial" w:eastAsia="宋体" w:hAnsi="Arial" w:cs="Arial"/>
          <w:bCs/>
          <w:lang w:val="en-US" w:eastAsia="zh-CN"/>
        </w:rPr>
      </w:pPr>
      <w:r>
        <w:rPr>
          <w:rFonts w:ascii="Arial" w:eastAsia="宋体" w:hAnsi="Arial" w:cs="Arial"/>
          <w:bCs/>
          <w:lang w:val="en-US" w:eastAsia="zh-CN"/>
        </w:rPr>
        <w:t xml:space="preserve">To facilitate the discussion, </w:t>
      </w:r>
      <w:r>
        <w:rPr>
          <w:rFonts w:ascii="Arial" w:eastAsiaTheme="minorEastAsia" w:hAnsi="Arial" w:cs="Arial" w:hint="eastAsia"/>
          <w:bCs/>
          <w:lang w:eastAsia="zh-CN"/>
        </w:rPr>
        <w:t>we</w:t>
      </w:r>
      <w:r>
        <w:rPr>
          <w:rFonts w:ascii="Arial" w:eastAsia="宋体" w:hAnsi="Arial" w:cs="Arial" w:hint="eastAsia"/>
          <w:bCs/>
          <w:lang w:val="en-US" w:eastAsia="zh-CN"/>
        </w:rPr>
        <w:t xml:space="preserve"> would like to share our views on 6G radio technologies</w:t>
      </w:r>
      <w:r>
        <w:rPr>
          <w:rFonts w:ascii="Arial" w:eastAsia="宋体" w:hAnsi="Arial" w:cs="Arial"/>
          <w:bCs/>
          <w:lang w:val="en-US" w:eastAsia="zh-CN"/>
        </w:rPr>
        <w:t xml:space="preserve">, </w:t>
      </w:r>
      <w:r>
        <w:rPr>
          <w:rFonts w:ascii="Arial" w:eastAsia="宋体" w:hAnsi="Arial" w:cs="Arial" w:hint="eastAsia"/>
          <w:bCs/>
          <w:lang w:val="en-US" w:eastAsia="zh-CN"/>
        </w:rPr>
        <w:t>as</w:t>
      </w:r>
      <w:r>
        <w:rPr>
          <w:rFonts w:ascii="Arial" w:eastAsia="宋体" w:hAnsi="Arial" w:cs="Arial"/>
          <w:bCs/>
          <w:lang w:val="en-US" w:eastAsia="zh-CN"/>
        </w:rPr>
        <w:t xml:space="preserve"> in the attachment.</w:t>
      </w:r>
    </w:p>
    <w:p w14:paraId="112B0399" w14:textId="77777777" w:rsidR="00EC5E33" w:rsidRDefault="00EC5E33">
      <w:pPr>
        <w:rPr>
          <w:rFonts w:ascii="Arial" w:hAnsi="Arial" w:cs="Arial"/>
          <w:b/>
        </w:rPr>
      </w:pPr>
    </w:p>
    <w:p w14:paraId="3A35C7F1" w14:textId="77777777" w:rsidR="00EC5E33" w:rsidRDefault="00EC5E33">
      <w:pPr>
        <w:rPr>
          <w:rFonts w:ascii="Arial" w:hAnsi="Arial" w:cs="Arial"/>
          <w:b/>
        </w:rPr>
      </w:pPr>
    </w:p>
    <w:p w14:paraId="3C444DB4" w14:textId="77777777" w:rsidR="00EC5E33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365D479" w14:textId="77777777" w:rsidR="00EC5E33" w:rsidRDefault="00000000">
      <w:pPr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Theme="minorEastAsia" w:hAnsi="Arial" w:cs="Arial" w:hint="eastAsia"/>
          <w:lang w:eastAsia="zh-CN"/>
        </w:rPr>
        <w:t>FuTURE Forum</w:t>
      </w:r>
      <w:r>
        <w:rPr>
          <w:rFonts w:ascii="Arial" w:hAnsi="Arial" w:cs="Arial"/>
        </w:rPr>
        <w:t xml:space="preserve"> kindly ask</w:t>
      </w:r>
      <w:r>
        <w:rPr>
          <w:rFonts w:ascii="Arial" w:eastAsiaTheme="minorEastAsia" w:hAnsi="Arial" w:cs="Arial" w:hint="eastAsia"/>
          <w:lang w:eastAsia="zh-CN"/>
        </w:rPr>
        <w:t>s</w:t>
      </w:r>
      <w:r>
        <w:rPr>
          <w:rFonts w:ascii="Arial" w:hAnsi="Arial" w:cs="Arial"/>
        </w:rPr>
        <w:t xml:space="preserve"> 3GPP to take the aforementioned into account in the future work</w:t>
      </w:r>
      <w:r>
        <w:rPr>
          <w:rFonts w:ascii="Arial" w:eastAsia="宋体" w:hAnsi="Arial" w:cs="Arial"/>
          <w:lang w:val="en-US" w:eastAsia="zh-CN"/>
        </w:rPr>
        <w:t>.</w:t>
      </w:r>
    </w:p>
    <w:p w14:paraId="1494F6E2" w14:textId="77777777" w:rsidR="00EC5E33" w:rsidRDefault="00EC5E33">
      <w:pPr>
        <w:rPr>
          <w:rFonts w:ascii="Arial" w:hAnsi="Arial" w:cs="Arial"/>
          <w:b/>
        </w:rPr>
      </w:pPr>
    </w:p>
    <w:sectPr w:rsidR="00EC5E33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F5C5E" w14:textId="77777777" w:rsidR="0072502B" w:rsidRDefault="0072502B">
      <w:r>
        <w:separator/>
      </w:r>
    </w:p>
  </w:endnote>
  <w:endnote w:type="continuationSeparator" w:id="0">
    <w:p w14:paraId="6CA8802A" w14:textId="77777777" w:rsidR="0072502B" w:rsidRDefault="00725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087F7" w14:textId="77777777" w:rsidR="00EC5E33" w:rsidRDefault="00EC5E33">
    <w:pPr>
      <w:tabs>
        <w:tab w:val="center" w:pos="4536"/>
      </w:tabs>
      <w:rPr>
        <w:rFonts w:ascii="Arial" w:hAnsi="Arial" w:cs="Arial"/>
        <w:lang w:eastAsia="zh-C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22397" w14:textId="77777777" w:rsidR="0072502B" w:rsidRDefault="0072502B">
      <w:r>
        <w:separator/>
      </w:r>
    </w:p>
  </w:footnote>
  <w:footnote w:type="continuationSeparator" w:id="0">
    <w:p w14:paraId="051E1041" w14:textId="77777777" w:rsidR="0072502B" w:rsidRDefault="007250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E0505" w14:textId="77777777" w:rsidR="00EC5E33" w:rsidRDefault="00EC5E33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1AA08" w14:textId="77777777" w:rsidR="00EC5E33" w:rsidRDefault="00EC5E33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4FCC8" w14:textId="77777777" w:rsidR="00EC5E33" w:rsidRDefault="00EC5E33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099717652">
    <w:abstractNumId w:val="1"/>
  </w:num>
  <w:num w:numId="2" w16cid:durableId="1740862692">
    <w:abstractNumId w:val="4"/>
  </w:num>
  <w:num w:numId="3" w16cid:durableId="1547176828">
    <w:abstractNumId w:val="0"/>
  </w:num>
  <w:num w:numId="4" w16cid:durableId="1575699291">
    <w:abstractNumId w:val="3"/>
  </w:num>
  <w:num w:numId="5" w16cid:durableId="17924382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bordersDoNotSurroundHeader/>
  <w:bordersDoNotSurroundFooter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AzNzEwNjcxNjAwNTBW0lEKTi0uzszPAykwrAUADq5qfywAAAA="/>
  </w:docVars>
  <w:rsids>
    <w:rsidRoot w:val="00D9435B"/>
    <w:rsid w:val="00000A68"/>
    <w:rsid w:val="0000428F"/>
    <w:rsid w:val="0001494F"/>
    <w:rsid w:val="000207E0"/>
    <w:rsid w:val="00022DF4"/>
    <w:rsid w:val="0002568A"/>
    <w:rsid w:val="00044ECC"/>
    <w:rsid w:val="00082B43"/>
    <w:rsid w:val="0008308E"/>
    <w:rsid w:val="00093561"/>
    <w:rsid w:val="000953C7"/>
    <w:rsid w:val="00095A95"/>
    <w:rsid w:val="000B0713"/>
    <w:rsid w:val="000B57AF"/>
    <w:rsid w:val="000B5DC8"/>
    <w:rsid w:val="000C4CB6"/>
    <w:rsid w:val="000E3C50"/>
    <w:rsid w:val="000E46D8"/>
    <w:rsid w:val="000F192D"/>
    <w:rsid w:val="000F1E3A"/>
    <w:rsid w:val="00110847"/>
    <w:rsid w:val="001231F8"/>
    <w:rsid w:val="001273FA"/>
    <w:rsid w:val="001461AA"/>
    <w:rsid w:val="00153600"/>
    <w:rsid w:val="0015460D"/>
    <w:rsid w:val="00155D50"/>
    <w:rsid w:val="00181471"/>
    <w:rsid w:val="00184F51"/>
    <w:rsid w:val="00186C22"/>
    <w:rsid w:val="00191D22"/>
    <w:rsid w:val="001974FC"/>
    <w:rsid w:val="001B0088"/>
    <w:rsid w:val="001B7C65"/>
    <w:rsid w:val="001C30D5"/>
    <w:rsid w:val="001D267D"/>
    <w:rsid w:val="001F4F82"/>
    <w:rsid w:val="00203B53"/>
    <w:rsid w:val="00216D13"/>
    <w:rsid w:val="0025261E"/>
    <w:rsid w:val="00264E20"/>
    <w:rsid w:val="002676F5"/>
    <w:rsid w:val="002721A9"/>
    <w:rsid w:val="002800EC"/>
    <w:rsid w:val="002953F5"/>
    <w:rsid w:val="00297B33"/>
    <w:rsid w:val="002A0BD4"/>
    <w:rsid w:val="002C3E5B"/>
    <w:rsid w:val="002F3E00"/>
    <w:rsid w:val="002F5958"/>
    <w:rsid w:val="003050B4"/>
    <w:rsid w:val="00314F6D"/>
    <w:rsid w:val="0031599D"/>
    <w:rsid w:val="00315D05"/>
    <w:rsid w:val="003213D5"/>
    <w:rsid w:val="00326E81"/>
    <w:rsid w:val="00330603"/>
    <w:rsid w:val="003354CE"/>
    <w:rsid w:val="00336F4B"/>
    <w:rsid w:val="00347707"/>
    <w:rsid w:val="0036058F"/>
    <w:rsid w:val="00370FA8"/>
    <w:rsid w:val="00371F27"/>
    <w:rsid w:val="0037518D"/>
    <w:rsid w:val="00385EF9"/>
    <w:rsid w:val="0039308E"/>
    <w:rsid w:val="003A76ED"/>
    <w:rsid w:val="003C547C"/>
    <w:rsid w:val="003D1B64"/>
    <w:rsid w:val="003D5716"/>
    <w:rsid w:val="003F07A9"/>
    <w:rsid w:val="004050E6"/>
    <w:rsid w:val="0040553C"/>
    <w:rsid w:val="004124A2"/>
    <w:rsid w:val="00417847"/>
    <w:rsid w:val="0042052E"/>
    <w:rsid w:val="00424703"/>
    <w:rsid w:val="00451D22"/>
    <w:rsid w:val="0045593D"/>
    <w:rsid w:val="004645DA"/>
    <w:rsid w:val="00476104"/>
    <w:rsid w:val="00480153"/>
    <w:rsid w:val="0048197C"/>
    <w:rsid w:val="004833E1"/>
    <w:rsid w:val="004950B1"/>
    <w:rsid w:val="004A4691"/>
    <w:rsid w:val="004A61A9"/>
    <w:rsid w:val="004B41AE"/>
    <w:rsid w:val="004D0CB2"/>
    <w:rsid w:val="004D118E"/>
    <w:rsid w:val="004D1743"/>
    <w:rsid w:val="004E672C"/>
    <w:rsid w:val="00503C30"/>
    <w:rsid w:val="00511679"/>
    <w:rsid w:val="00516885"/>
    <w:rsid w:val="00521B98"/>
    <w:rsid w:val="00545998"/>
    <w:rsid w:val="00551F4D"/>
    <w:rsid w:val="00555940"/>
    <w:rsid w:val="005650BD"/>
    <w:rsid w:val="00571482"/>
    <w:rsid w:val="005802CD"/>
    <w:rsid w:val="00582833"/>
    <w:rsid w:val="005B115B"/>
    <w:rsid w:val="005D2274"/>
    <w:rsid w:val="005D33CC"/>
    <w:rsid w:val="005D33F8"/>
    <w:rsid w:val="005D64F5"/>
    <w:rsid w:val="005D7FA4"/>
    <w:rsid w:val="005F6AB5"/>
    <w:rsid w:val="005F7F6B"/>
    <w:rsid w:val="006017EC"/>
    <w:rsid w:val="00604D3A"/>
    <w:rsid w:val="006105E2"/>
    <w:rsid w:val="00610CBA"/>
    <w:rsid w:val="00620AA5"/>
    <w:rsid w:val="00624105"/>
    <w:rsid w:val="006279C5"/>
    <w:rsid w:val="00631480"/>
    <w:rsid w:val="006443B1"/>
    <w:rsid w:val="00644565"/>
    <w:rsid w:val="00662F5D"/>
    <w:rsid w:val="00676D84"/>
    <w:rsid w:val="00677B98"/>
    <w:rsid w:val="00681117"/>
    <w:rsid w:val="006A387E"/>
    <w:rsid w:val="006A61EA"/>
    <w:rsid w:val="00700078"/>
    <w:rsid w:val="00704C3A"/>
    <w:rsid w:val="00713C35"/>
    <w:rsid w:val="00723463"/>
    <w:rsid w:val="0072502B"/>
    <w:rsid w:val="00743488"/>
    <w:rsid w:val="00745E27"/>
    <w:rsid w:val="00746291"/>
    <w:rsid w:val="00774474"/>
    <w:rsid w:val="00776B64"/>
    <w:rsid w:val="00777A77"/>
    <w:rsid w:val="00780773"/>
    <w:rsid w:val="007833A7"/>
    <w:rsid w:val="0079236C"/>
    <w:rsid w:val="007A3763"/>
    <w:rsid w:val="007C36FE"/>
    <w:rsid w:val="007C648C"/>
    <w:rsid w:val="007F05C7"/>
    <w:rsid w:val="007F3E3C"/>
    <w:rsid w:val="00810FB9"/>
    <w:rsid w:val="00830E9F"/>
    <w:rsid w:val="00831347"/>
    <w:rsid w:val="00832E39"/>
    <w:rsid w:val="0083399D"/>
    <w:rsid w:val="00837262"/>
    <w:rsid w:val="0084740A"/>
    <w:rsid w:val="00851A6D"/>
    <w:rsid w:val="00860EDC"/>
    <w:rsid w:val="00861C24"/>
    <w:rsid w:val="008629A9"/>
    <w:rsid w:val="008745A4"/>
    <w:rsid w:val="00887234"/>
    <w:rsid w:val="008A22B1"/>
    <w:rsid w:val="008A4DFA"/>
    <w:rsid w:val="008A6A11"/>
    <w:rsid w:val="008C0887"/>
    <w:rsid w:val="008D3D7E"/>
    <w:rsid w:val="008D3F0D"/>
    <w:rsid w:val="008D5477"/>
    <w:rsid w:val="008E4CC5"/>
    <w:rsid w:val="008E7C1A"/>
    <w:rsid w:val="0090505E"/>
    <w:rsid w:val="00907295"/>
    <w:rsid w:val="0091037B"/>
    <w:rsid w:val="00911477"/>
    <w:rsid w:val="00912D71"/>
    <w:rsid w:val="00913CAE"/>
    <w:rsid w:val="00924218"/>
    <w:rsid w:val="009311F2"/>
    <w:rsid w:val="0094044F"/>
    <w:rsid w:val="00985712"/>
    <w:rsid w:val="00991D6E"/>
    <w:rsid w:val="00993435"/>
    <w:rsid w:val="009947A1"/>
    <w:rsid w:val="009A1534"/>
    <w:rsid w:val="009C2DA6"/>
    <w:rsid w:val="009C6814"/>
    <w:rsid w:val="009F0351"/>
    <w:rsid w:val="009F1EC9"/>
    <w:rsid w:val="009F6479"/>
    <w:rsid w:val="00A17B04"/>
    <w:rsid w:val="00A438AE"/>
    <w:rsid w:val="00A46A35"/>
    <w:rsid w:val="00A50293"/>
    <w:rsid w:val="00A61734"/>
    <w:rsid w:val="00A662D9"/>
    <w:rsid w:val="00A764FE"/>
    <w:rsid w:val="00A7769B"/>
    <w:rsid w:val="00A77B43"/>
    <w:rsid w:val="00AA0D64"/>
    <w:rsid w:val="00AA25BF"/>
    <w:rsid w:val="00AA3F59"/>
    <w:rsid w:val="00AB52C6"/>
    <w:rsid w:val="00AC4970"/>
    <w:rsid w:val="00AD7C37"/>
    <w:rsid w:val="00B04CD4"/>
    <w:rsid w:val="00B20539"/>
    <w:rsid w:val="00B22603"/>
    <w:rsid w:val="00B57A82"/>
    <w:rsid w:val="00B703A5"/>
    <w:rsid w:val="00B837B4"/>
    <w:rsid w:val="00BA5012"/>
    <w:rsid w:val="00BB5244"/>
    <w:rsid w:val="00BC3C85"/>
    <w:rsid w:val="00BD0FE5"/>
    <w:rsid w:val="00BD3A91"/>
    <w:rsid w:val="00BE1259"/>
    <w:rsid w:val="00BE7AFE"/>
    <w:rsid w:val="00BF1B3D"/>
    <w:rsid w:val="00BF7070"/>
    <w:rsid w:val="00C027EA"/>
    <w:rsid w:val="00C02D25"/>
    <w:rsid w:val="00C03DDF"/>
    <w:rsid w:val="00C04D8B"/>
    <w:rsid w:val="00C07219"/>
    <w:rsid w:val="00C15BAD"/>
    <w:rsid w:val="00C170C7"/>
    <w:rsid w:val="00C20679"/>
    <w:rsid w:val="00C2460C"/>
    <w:rsid w:val="00C31457"/>
    <w:rsid w:val="00C36FA6"/>
    <w:rsid w:val="00C555AE"/>
    <w:rsid w:val="00C63A1A"/>
    <w:rsid w:val="00C67710"/>
    <w:rsid w:val="00C718A0"/>
    <w:rsid w:val="00C76D35"/>
    <w:rsid w:val="00CA135C"/>
    <w:rsid w:val="00CA1484"/>
    <w:rsid w:val="00CA20A9"/>
    <w:rsid w:val="00CB2BBA"/>
    <w:rsid w:val="00CB4A8E"/>
    <w:rsid w:val="00CC0049"/>
    <w:rsid w:val="00CD7623"/>
    <w:rsid w:val="00CE7151"/>
    <w:rsid w:val="00D1151A"/>
    <w:rsid w:val="00D12A12"/>
    <w:rsid w:val="00D15CF5"/>
    <w:rsid w:val="00D217AD"/>
    <w:rsid w:val="00D33D13"/>
    <w:rsid w:val="00D43A95"/>
    <w:rsid w:val="00D50665"/>
    <w:rsid w:val="00D66AED"/>
    <w:rsid w:val="00D871C7"/>
    <w:rsid w:val="00D9435B"/>
    <w:rsid w:val="00D94DD4"/>
    <w:rsid w:val="00D94FCF"/>
    <w:rsid w:val="00DA185D"/>
    <w:rsid w:val="00DA5645"/>
    <w:rsid w:val="00DA6055"/>
    <w:rsid w:val="00DA65AB"/>
    <w:rsid w:val="00DA6B9D"/>
    <w:rsid w:val="00DB06EB"/>
    <w:rsid w:val="00DC2C6C"/>
    <w:rsid w:val="00DC5A4F"/>
    <w:rsid w:val="00DC7654"/>
    <w:rsid w:val="00DD2EB2"/>
    <w:rsid w:val="00DD314A"/>
    <w:rsid w:val="00DE1678"/>
    <w:rsid w:val="00DE22FB"/>
    <w:rsid w:val="00DE2E9B"/>
    <w:rsid w:val="00DE4DB9"/>
    <w:rsid w:val="00DF07EA"/>
    <w:rsid w:val="00DF43D4"/>
    <w:rsid w:val="00DF6ED5"/>
    <w:rsid w:val="00E00EF0"/>
    <w:rsid w:val="00E04464"/>
    <w:rsid w:val="00E06E1E"/>
    <w:rsid w:val="00E35595"/>
    <w:rsid w:val="00E42E50"/>
    <w:rsid w:val="00E51BB6"/>
    <w:rsid w:val="00E51DB1"/>
    <w:rsid w:val="00E56744"/>
    <w:rsid w:val="00E57745"/>
    <w:rsid w:val="00E75B9F"/>
    <w:rsid w:val="00E75F69"/>
    <w:rsid w:val="00EA0019"/>
    <w:rsid w:val="00EA25B9"/>
    <w:rsid w:val="00EA3482"/>
    <w:rsid w:val="00EB16B6"/>
    <w:rsid w:val="00EB1C87"/>
    <w:rsid w:val="00EB6EC4"/>
    <w:rsid w:val="00EC5E33"/>
    <w:rsid w:val="00ED6A1D"/>
    <w:rsid w:val="00EE12DB"/>
    <w:rsid w:val="00EE7092"/>
    <w:rsid w:val="00EF607B"/>
    <w:rsid w:val="00F11466"/>
    <w:rsid w:val="00F12615"/>
    <w:rsid w:val="00F12C94"/>
    <w:rsid w:val="00F15EE8"/>
    <w:rsid w:val="00F20E49"/>
    <w:rsid w:val="00F367F4"/>
    <w:rsid w:val="00F80E47"/>
    <w:rsid w:val="00F80EAB"/>
    <w:rsid w:val="00F9024E"/>
    <w:rsid w:val="00F90DBC"/>
    <w:rsid w:val="00FB63B7"/>
    <w:rsid w:val="00FC3FA5"/>
    <w:rsid w:val="013365DB"/>
    <w:rsid w:val="030C1E19"/>
    <w:rsid w:val="111E3DF4"/>
    <w:rsid w:val="1F1D3643"/>
    <w:rsid w:val="24E2681D"/>
    <w:rsid w:val="32EA4B4A"/>
    <w:rsid w:val="36AE4022"/>
    <w:rsid w:val="3A175F0B"/>
    <w:rsid w:val="43C12F4A"/>
    <w:rsid w:val="5BB65C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BEBB66"/>
  <w15:docId w15:val="{EF7FA408-F8D5-4FA1-AAAB-53892B9E0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unhideWhenUsed="1"/>
    <w:lsdException w:name="header" w:uiPriority="0" w:qFormat="1"/>
    <w:lsdException w:name="footer" w:uiPriority="0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35"/>
    <w:unhideWhenUsed/>
    <w:qFormat/>
    <w:pPr>
      <w:widowControl w:val="0"/>
      <w:spacing w:after="200"/>
    </w:pPr>
    <w:rPr>
      <w:rFonts w:ascii="Calibri" w:eastAsia="宋体" w:hAnsi="Calibri" w:cs="Arial"/>
      <w:i/>
      <w:iCs/>
      <w:color w:val="44546A"/>
      <w:sz w:val="18"/>
      <w:szCs w:val="18"/>
      <w:lang w:val="en-US"/>
    </w:rPr>
  </w:style>
  <w:style w:type="paragraph" w:styleId="a7">
    <w:name w:val="annotation text"/>
    <w:basedOn w:val="a"/>
    <w:link w:val="a8"/>
    <w:uiPriority w:val="99"/>
    <w:unhideWhenUsed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a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ad"/>
    <w:pPr>
      <w:jc w:val="center"/>
    </w:pPr>
    <w:rPr>
      <w:i/>
    </w:rPr>
  </w:style>
  <w:style w:type="paragraph" w:styleId="ac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styleId="af">
    <w:name w:val="footnote text"/>
    <w:basedOn w:val="a"/>
    <w:link w:val="af0"/>
    <w:semiHidden/>
    <w:qFormat/>
    <w:pPr>
      <w:keepLines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1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7"/>
    <w:next w:val="a7"/>
    <w:link w:val="af3"/>
    <w:uiPriority w:val="99"/>
    <w:semiHidden/>
    <w:unhideWhenUsed/>
    <w:qFormat/>
    <w:rPr>
      <w:b/>
      <w:bCs/>
    </w:rPr>
  </w:style>
  <w:style w:type="table" w:styleId="af4">
    <w:name w:val="Table Grid"/>
    <w:basedOn w:val="a1"/>
    <w:qFormat/>
    <w:pPr>
      <w:spacing w:line="25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basedOn w:val="a0"/>
    <w:uiPriority w:val="22"/>
    <w:qFormat/>
    <w:rPr>
      <w:b/>
      <w:bCs/>
    </w:rPr>
  </w:style>
  <w:style w:type="character" w:styleId="af6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f7">
    <w:name w:val="Hyperlink"/>
    <w:basedOn w:val="a0"/>
    <w:qFormat/>
    <w:rPr>
      <w:color w:val="0000FF"/>
      <w:sz w:val="20"/>
      <w:u w:val="single"/>
    </w:rPr>
  </w:style>
  <w:style w:type="character" w:styleId="af8">
    <w:name w:val="annotation reference"/>
    <w:basedOn w:val="a0"/>
    <w:uiPriority w:val="99"/>
    <w:semiHidden/>
    <w:unhideWhenUsed/>
    <w:rPr>
      <w:sz w:val="16"/>
      <w:szCs w:val="16"/>
    </w:rPr>
  </w:style>
  <w:style w:type="character" w:styleId="af9">
    <w:name w:val="footnote reference"/>
    <w:basedOn w:val="a0"/>
    <w:semiHidden/>
    <w:rPr>
      <w:b/>
      <w:position w:val="6"/>
      <w:sz w:val="16"/>
    </w:rPr>
  </w:style>
  <w:style w:type="paragraph" w:customStyle="1" w:styleId="B10">
    <w:name w:val="B1"/>
    <w:basedOn w:val="a3"/>
    <w:qFormat/>
    <w:pPr>
      <w:ind w:left="738" w:hanging="454"/>
    </w:pPr>
  </w:style>
  <w:style w:type="paragraph" w:customStyle="1" w:styleId="B1">
    <w:name w:val="B1+"/>
    <w:basedOn w:val="B10"/>
    <w:qFormat/>
    <w:pPr>
      <w:numPr>
        <w:numId w:val="1"/>
      </w:numPr>
    </w:pPr>
  </w:style>
  <w:style w:type="paragraph" w:customStyle="1" w:styleId="B20">
    <w:name w:val="B2"/>
    <w:basedOn w:val="21"/>
    <w:qFormat/>
    <w:pPr>
      <w:ind w:left="1191" w:hanging="454"/>
    </w:pPr>
  </w:style>
  <w:style w:type="paragraph" w:customStyle="1" w:styleId="B2">
    <w:name w:val="B2+"/>
    <w:basedOn w:val="B20"/>
    <w:qFormat/>
    <w:pPr>
      <w:numPr>
        <w:numId w:val="2"/>
      </w:numPr>
    </w:pPr>
  </w:style>
  <w:style w:type="paragraph" w:customStyle="1" w:styleId="B30">
    <w:name w:val="B3"/>
    <w:basedOn w:val="31"/>
    <w:qFormat/>
    <w:pPr>
      <w:ind w:left="1645" w:hanging="454"/>
    </w:pPr>
  </w:style>
  <w:style w:type="paragraph" w:customStyle="1" w:styleId="B3">
    <w:name w:val="B3+"/>
    <w:basedOn w:val="B30"/>
    <w:qFormat/>
    <w:pPr>
      <w:numPr>
        <w:numId w:val="3"/>
      </w:numPr>
      <w:tabs>
        <w:tab w:val="left" w:pos="1134"/>
      </w:tabs>
    </w:pPr>
  </w:style>
  <w:style w:type="paragraph" w:customStyle="1" w:styleId="B4">
    <w:name w:val="B4"/>
    <w:basedOn w:val="42"/>
    <w:qFormat/>
    <w:pPr>
      <w:ind w:left="2098" w:hanging="454"/>
    </w:pPr>
  </w:style>
  <w:style w:type="paragraph" w:customStyle="1" w:styleId="B5">
    <w:name w:val="B5"/>
    <w:basedOn w:val="52"/>
    <w:qFormat/>
    <w:pPr>
      <w:ind w:left="2552" w:hanging="454"/>
    </w:p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a"/>
    <w:qFormat/>
    <w:pPr>
      <w:numPr>
        <w:numId w:val="5"/>
      </w:numPr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EW">
    <w:name w:val="EW"/>
    <w:basedOn w:val="EX"/>
    <w:qFormat/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ae">
    <w:name w:val="页眉 字符"/>
    <w:basedOn w:val="a0"/>
    <w:link w:val="ac"/>
    <w:rPr>
      <w:rFonts w:ascii="Arial" w:eastAsia="Times New Roman" w:hAnsi="Arial" w:cs="Times New Roman"/>
      <w:b/>
      <w:sz w:val="18"/>
      <w:szCs w:val="20"/>
    </w:rPr>
  </w:style>
  <w:style w:type="character" w:customStyle="1" w:styleId="ad">
    <w:name w:val="页脚 字符"/>
    <w:basedOn w:val="a0"/>
    <w:link w:val="ab"/>
    <w:qFormat/>
    <w:rPr>
      <w:rFonts w:ascii="Arial" w:eastAsia="Times New Roman" w:hAnsi="Arial" w:cs="Times New Roman"/>
      <w:b/>
      <w:i/>
      <w:sz w:val="18"/>
      <w:szCs w:val="20"/>
    </w:rPr>
  </w:style>
  <w:style w:type="character" w:customStyle="1" w:styleId="af0">
    <w:name w:val="脚注文本 字符"/>
    <w:basedOn w:val="a0"/>
    <w:link w:val="af"/>
    <w:semiHidden/>
    <w:qFormat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a"/>
    <w:qFormat/>
  </w:style>
  <w:style w:type="character" w:customStyle="1" w:styleId="10">
    <w:name w:val="标题 1 字符"/>
    <w:basedOn w:val="a0"/>
    <w:link w:val="1"/>
    <w:qFormat/>
    <w:rPr>
      <w:rFonts w:ascii="Arial" w:eastAsia="Times New Roman" w:hAnsi="Arial" w:cs="Times New Roman"/>
      <w:sz w:val="36"/>
      <w:szCs w:val="20"/>
    </w:rPr>
  </w:style>
  <w:style w:type="character" w:customStyle="1" w:styleId="20">
    <w:name w:val="标题 2 字符"/>
    <w:basedOn w:val="a0"/>
    <w:link w:val="2"/>
    <w:qFormat/>
    <w:rPr>
      <w:rFonts w:ascii="Arial" w:eastAsia="Times New Roman" w:hAnsi="Arial" w:cs="Times New Roman"/>
      <w:sz w:val="32"/>
      <w:szCs w:val="20"/>
    </w:rPr>
  </w:style>
  <w:style w:type="character" w:customStyle="1" w:styleId="30">
    <w:name w:val="标题 3 字符"/>
    <w:basedOn w:val="a0"/>
    <w:link w:val="3"/>
    <w:qFormat/>
    <w:rPr>
      <w:rFonts w:ascii="Arial" w:eastAsia="Times New Roman" w:hAnsi="Arial" w:cs="Times New Roman"/>
      <w:sz w:val="28"/>
      <w:szCs w:val="20"/>
    </w:rPr>
  </w:style>
  <w:style w:type="character" w:customStyle="1" w:styleId="40">
    <w:name w:val="标题 4 字符"/>
    <w:basedOn w:val="a0"/>
    <w:link w:val="4"/>
    <w:qFormat/>
    <w:rPr>
      <w:rFonts w:ascii="Arial" w:eastAsia="Times New Roman" w:hAnsi="Arial" w:cs="Times New Roman"/>
      <w:sz w:val="24"/>
      <w:szCs w:val="20"/>
    </w:rPr>
  </w:style>
  <w:style w:type="character" w:customStyle="1" w:styleId="50">
    <w:name w:val="标题 5 字符"/>
    <w:basedOn w:val="a0"/>
    <w:link w:val="5"/>
    <w:qFormat/>
    <w:rPr>
      <w:rFonts w:ascii="Arial" w:eastAsia="Times New Roman" w:hAnsi="Arial" w:cs="Times New Roman"/>
      <w:szCs w:val="20"/>
    </w:rPr>
  </w:style>
  <w:style w:type="character" w:customStyle="1" w:styleId="60">
    <w:name w:val="标题 6 字符"/>
    <w:basedOn w:val="a0"/>
    <w:link w:val="6"/>
    <w:rPr>
      <w:rFonts w:ascii="Arial" w:eastAsia="Times New Roman" w:hAnsi="Arial" w:cs="Times New Roman"/>
      <w:sz w:val="20"/>
      <w:szCs w:val="20"/>
    </w:rPr>
  </w:style>
  <w:style w:type="character" w:customStyle="1" w:styleId="70">
    <w:name w:val="标题 7 字符"/>
    <w:basedOn w:val="a0"/>
    <w:link w:val="7"/>
    <w:qFormat/>
    <w:rPr>
      <w:rFonts w:ascii="Arial" w:eastAsia="Times New Roman" w:hAnsi="Arial" w:cs="Times New Roman"/>
      <w:sz w:val="20"/>
      <w:szCs w:val="20"/>
    </w:rPr>
  </w:style>
  <w:style w:type="character" w:customStyle="1" w:styleId="80">
    <w:name w:val="标题 8 字符"/>
    <w:basedOn w:val="a0"/>
    <w:link w:val="8"/>
    <w:qFormat/>
    <w:rPr>
      <w:rFonts w:ascii="Arial" w:eastAsia="Times New Roman" w:hAnsi="Arial" w:cs="Times New Roman"/>
      <w:sz w:val="36"/>
      <w:szCs w:val="20"/>
    </w:rPr>
  </w:style>
  <w:style w:type="character" w:customStyle="1" w:styleId="90">
    <w:name w:val="标题 9 字符"/>
    <w:basedOn w:val="a0"/>
    <w:link w:val="9"/>
    <w:qFormat/>
    <w:rPr>
      <w:rFonts w:ascii="Arial" w:eastAsia="Times New Roman" w:hAnsi="Arial" w:cs="Times New Roman"/>
      <w:sz w:val="36"/>
      <w:szCs w:val="20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qFormat/>
    <w:rPr>
      <w:b/>
    </w:rPr>
  </w:style>
  <w:style w:type="paragraph" w:customStyle="1" w:styleId="TAJ">
    <w:name w:val="TAJ"/>
    <w:basedOn w:val="a"/>
    <w:qFormat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F">
    <w:name w:val="TF"/>
    <w:basedOn w:val="FL"/>
    <w:pPr>
      <w:keepNext w:val="0"/>
      <w:spacing w:before="0" w:after="240"/>
    </w:pPr>
  </w:style>
  <w:style w:type="paragraph" w:customStyle="1" w:styleId="TH">
    <w:name w:val="TH"/>
    <w:basedOn w:val="FL"/>
    <w:next w:val="FL"/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aa">
    <w:name w:val="批注框文本 字符"/>
    <w:basedOn w:val="a0"/>
    <w:link w:val="a9"/>
    <w:uiPriority w:val="99"/>
    <w:semiHidden/>
    <w:qFormat/>
    <w:rPr>
      <w:rFonts w:ascii="Tahoma" w:eastAsia="Times New Roman" w:hAnsi="Tahoma" w:cs="Tahoma"/>
      <w:sz w:val="16"/>
      <w:szCs w:val="16"/>
    </w:r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fa">
    <w:name w:val="List Paragraph"/>
    <w:basedOn w:val="a"/>
    <w:uiPriority w:val="34"/>
    <w:qFormat/>
    <w:pPr>
      <w:spacing w:after="120"/>
      <w:ind w:left="720"/>
      <w:contextualSpacing/>
    </w:pPr>
    <w:rPr>
      <w:rFonts w:eastAsia="Arial" w:cs="Arial"/>
      <w:color w:val="000000"/>
      <w:sz w:val="22"/>
      <w:szCs w:val="22"/>
      <w:lang w:val="en-US"/>
    </w:rPr>
  </w:style>
  <w:style w:type="character" w:customStyle="1" w:styleId="a8">
    <w:name w:val="批注文字 字符"/>
    <w:basedOn w:val="a0"/>
    <w:link w:val="a7"/>
    <w:uiPriority w:val="99"/>
    <w:rPr>
      <w:rFonts w:eastAsia="Times New Roman"/>
      <w:lang w:val="en-GB" w:eastAsia="en-US"/>
    </w:rPr>
  </w:style>
  <w:style w:type="character" w:customStyle="1" w:styleId="af3">
    <w:name w:val="批注主题 字符"/>
    <w:basedOn w:val="a8"/>
    <w:link w:val="af2"/>
    <w:uiPriority w:val="99"/>
    <w:semiHidden/>
    <w:rPr>
      <w:rFonts w:eastAsia="Times New Roman"/>
      <w:b/>
      <w:bCs/>
      <w:lang w:val="en-GB" w:eastAsia="en-US"/>
    </w:rPr>
  </w:style>
  <w:style w:type="character" w:customStyle="1" w:styleId="25">
    <w:name w:val="未处理的提及2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Header">
    <w:name w:val="3GPP_Header"/>
    <w:basedOn w:val="a"/>
    <w:qFormat/>
    <w:pPr>
      <w:widowControl w:val="0"/>
      <w:tabs>
        <w:tab w:val="left" w:pos="1800"/>
        <w:tab w:val="right" w:pos="9360"/>
      </w:tabs>
      <w:overflowPunct/>
      <w:autoSpaceDE/>
      <w:autoSpaceDN/>
      <w:adjustRightInd/>
      <w:ind w:left="420"/>
      <w:jc w:val="both"/>
      <w:textAlignment w:val="auto"/>
    </w:pPr>
    <w:rPr>
      <w:rFonts w:ascii="Arial" w:eastAsia="宋体" w:hAnsi="Arial"/>
      <w:b/>
      <w:kern w:val="2"/>
      <w:sz w:val="21"/>
      <w:szCs w:val="22"/>
      <w:lang w:val="en-US" w:eastAsia="zh-CN"/>
    </w:rPr>
  </w:style>
  <w:style w:type="character" w:customStyle="1" w:styleId="33">
    <w:name w:val="未处理的提及3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liuxianjing@future-forum.org.c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B07866-AC1E-4120-BB47-87870E028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3492</TotalTime>
  <Pages>1</Pages>
  <Words>672</Words>
  <Characters>720</Characters>
  <Application>Microsoft Office Word</Application>
  <DocSecurity>0</DocSecurity>
  <Lines>51</Lines>
  <Paragraphs>47</Paragraphs>
  <ScaleCrop>false</ScaleCrop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Thinkpad</dc:creator>
  <cp:lastModifiedBy>娴婧 刘</cp:lastModifiedBy>
  <cp:revision>8</cp:revision>
  <cp:lastPrinted>2010-12-06T15:51:00Z</cp:lastPrinted>
  <dcterms:created xsi:type="dcterms:W3CDTF">2021-10-14T09:16:00Z</dcterms:created>
  <dcterms:modified xsi:type="dcterms:W3CDTF">2025-05-27T10:04:00Z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4567206D36EB4403A210FA4C749920A1</vt:lpwstr>
  </property>
  <property fmtid="{D5CDD505-2E9C-101B-9397-08002B2CF9AE}" pid="4" name="KSOTemplateDocerSaveRecord">
    <vt:lpwstr>eyJoZGlkIjoiZTNlMjgzODUzM2RkZWIwODYwMGJjZDAwNjk0ZTA2MmMifQ==</vt:lpwstr>
  </property>
</Properties>
</file>